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80" w:rsidRPr="00125F9F" w:rsidRDefault="00971D80" w:rsidP="00971D80">
      <w:pPr>
        <w:ind w:firstLine="708"/>
        <w:jc w:val="center"/>
        <w:rPr>
          <w:rFonts w:cs="Times New Roman"/>
          <w:b/>
        </w:rPr>
      </w:pPr>
      <w:r w:rsidRPr="00125F9F">
        <w:rPr>
          <w:rFonts w:cs="Times New Roman"/>
          <w:b/>
        </w:rPr>
        <w:t xml:space="preserve">II Marcha dos Povos </w:t>
      </w:r>
      <w:r w:rsidR="00AF5684" w:rsidRPr="00125F9F">
        <w:rPr>
          <w:rFonts w:cs="Times New Roman"/>
          <w:b/>
        </w:rPr>
        <w:t>Indígenas</w:t>
      </w:r>
      <w:r w:rsidRPr="00125F9F">
        <w:rPr>
          <w:rFonts w:cs="Times New Roman"/>
          <w:b/>
        </w:rPr>
        <w:t xml:space="preserve"> de Roraima</w:t>
      </w:r>
      <w:r w:rsidR="007C1ABB" w:rsidRPr="00125F9F">
        <w:rPr>
          <w:rFonts w:cs="Times New Roman"/>
          <w:b/>
        </w:rPr>
        <w:t xml:space="preserve"> – primeiro rascu</w:t>
      </w:r>
      <w:bookmarkStart w:id="0" w:name="_GoBack"/>
      <w:bookmarkEnd w:id="0"/>
      <w:r w:rsidR="007C1ABB" w:rsidRPr="00125F9F">
        <w:rPr>
          <w:rFonts w:cs="Times New Roman"/>
          <w:b/>
        </w:rPr>
        <w:t>nho</w:t>
      </w:r>
    </w:p>
    <w:p w:rsidR="00971D80" w:rsidRPr="00125F9F" w:rsidRDefault="00971D80" w:rsidP="00971D80">
      <w:pPr>
        <w:ind w:firstLine="708"/>
        <w:jc w:val="right"/>
        <w:rPr>
          <w:rFonts w:cs="Times New Roman"/>
          <w:b/>
        </w:rPr>
      </w:pPr>
      <w:r w:rsidRPr="00125F9F">
        <w:rPr>
          <w:rFonts w:cs="Times New Roman"/>
          <w:b/>
        </w:rPr>
        <w:t>Boa Vista-RR, 09 de Agosto de 2014</w:t>
      </w:r>
    </w:p>
    <w:p w:rsidR="003D6497" w:rsidRPr="00125F9F" w:rsidRDefault="00122659" w:rsidP="003D6497">
      <w:pPr>
        <w:ind w:firstLine="708"/>
        <w:jc w:val="both"/>
        <w:rPr>
          <w:rFonts w:cs="Times New Roman"/>
        </w:rPr>
      </w:pPr>
      <w:r w:rsidRPr="00125F9F">
        <w:rPr>
          <w:rFonts w:cs="Times New Roman"/>
        </w:rPr>
        <w:t>Nós,</w:t>
      </w:r>
      <w:r w:rsidR="003D6497" w:rsidRPr="00125F9F">
        <w:rPr>
          <w:rFonts w:cs="Times New Roman"/>
        </w:rPr>
        <w:t xml:space="preserve"> Povos Indígenas d</w:t>
      </w:r>
      <w:r w:rsidRPr="00125F9F">
        <w:rPr>
          <w:rFonts w:cs="Times New Roman"/>
        </w:rPr>
        <w:t>o Estado d</w:t>
      </w:r>
      <w:r w:rsidR="003D6497" w:rsidRPr="00125F9F">
        <w:rPr>
          <w:rFonts w:cs="Times New Roman"/>
        </w:rPr>
        <w:t>e Roraima</w:t>
      </w:r>
      <w:r w:rsidRPr="00125F9F">
        <w:rPr>
          <w:rFonts w:cs="Times New Roman"/>
        </w:rPr>
        <w:t xml:space="preserve">, apoiados por nossas organizações indígenas, </w:t>
      </w:r>
      <w:r w:rsidR="003D6497" w:rsidRPr="00125F9F">
        <w:rPr>
          <w:rFonts w:cs="Times New Roman"/>
        </w:rPr>
        <w:t xml:space="preserve">e </w:t>
      </w:r>
      <w:r w:rsidR="0078099C" w:rsidRPr="00125F9F">
        <w:rPr>
          <w:rFonts w:cs="Times New Roman"/>
        </w:rPr>
        <w:t xml:space="preserve">com </w:t>
      </w:r>
      <w:r w:rsidR="006A4AEF" w:rsidRPr="00125F9F">
        <w:rPr>
          <w:rFonts w:cs="Times New Roman"/>
        </w:rPr>
        <w:t>solidariedade</w:t>
      </w:r>
      <w:r w:rsidR="003D6497" w:rsidRPr="00125F9F">
        <w:rPr>
          <w:rFonts w:cs="Times New Roman"/>
        </w:rPr>
        <w:t xml:space="preserve"> do Movimento Social</w:t>
      </w:r>
      <w:r w:rsidRPr="00125F9F">
        <w:rPr>
          <w:rFonts w:cs="Times New Roman"/>
        </w:rPr>
        <w:t>, instituições públicas e privadas,</w:t>
      </w:r>
      <w:r w:rsidR="003D6497" w:rsidRPr="00125F9F">
        <w:rPr>
          <w:rFonts w:cs="Times New Roman"/>
        </w:rPr>
        <w:t xml:space="preserve"> em reafirmação dos direitos dos Povos </w:t>
      </w:r>
      <w:r w:rsidR="006A4AEF" w:rsidRPr="00125F9F">
        <w:rPr>
          <w:rFonts w:cs="Times New Roman"/>
        </w:rPr>
        <w:t>Indígenas</w:t>
      </w:r>
      <w:r w:rsidR="003D6497" w:rsidRPr="00125F9F">
        <w:rPr>
          <w:rFonts w:cs="Times New Roman"/>
        </w:rPr>
        <w:t xml:space="preserve"> e considerando a situação de vulnerabilidade e instabilidade dos direitos humanos dos povos </w:t>
      </w:r>
      <w:r w:rsidR="006A4AEF" w:rsidRPr="00125F9F">
        <w:rPr>
          <w:rFonts w:cs="Times New Roman"/>
        </w:rPr>
        <w:t>indígenas</w:t>
      </w:r>
      <w:r w:rsidRPr="00125F9F">
        <w:rPr>
          <w:rFonts w:cs="Times New Roman"/>
        </w:rPr>
        <w:t xml:space="preserve"> amparados pela Constituição Federal Brasileira</w:t>
      </w:r>
      <w:r w:rsidR="003D6497" w:rsidRPr="00125F9F">
        <w:rPr>
          <w:rFonts w:cs="Times New Roman"/>
        </w:rPr>
        <w:t>,</w:t>
      </w:r>
      <w:r w:rsidRPr="00125F9F">
        <w:rPr>
          <w:rFonts w:cs="Times New Roman"/>
        </w:rPr>
        <w:t xml:space="preserve"> </w:t>
      </w:r>
      <w:r w:rsidR="003D6497" w:rsidRPr="00125F9F">
        <w:rPr>
          <w:rFonts w:cs="Times New Roman"/>
        </w:rPr>
        <w:t xml:space="preserve">vimos nesta data de 09 de Agosto, considerado Dia </w:t>
      </w:r>
      <w:r w:rsidR="006A4AEF" w:rsidRPr="00125F9F">
        <w:rPr>
          <w:rFonts w:cs="Times New Roman"/>
        </w:rPr>
        <w:t>Internacional</w:t>
      </w:r>
      <w:r w:rsidR="003D6497" w:rsidRPr="00125F9F">
        <w:rPr>
          <w:rFonts w:cs="Times New Roman"/>
        </w:rPr>
        <w:t xml:space="preserve"> dos Povos </w:t>
      </w:r>
      <w:r w:rsidR="006A4AEF" w:rsidRPr="00125F9F">
        <w:rPr>
          <w:rFonts w:cs="Times New Roman"/>
        </w:rPr>
        <w:t>Indígenas</w:t>
      </w:r>
      <w:r w:rsidR="003D6497" w:rsidRPr="00125F9F">
        <w:rPr>
          <w:rFonts w:cs="Times New Roman"/>
        </w:rPr>
        <w:t>, expressar a</w:t>
      </w:r>
      <w:r w:rsidR="0078099C" w:rsidRPr="00125F9F">
        <w:rPr>
          <w:rFonts w:cs="Times New Roman"/>
        </w:rPr>
        <w:t xml:space="preserve"> nossa </w:t>
      </w:r>
      <w:r w:rsidR="006A4AEF" w:rsidRPr="00125F9F">
        <w:rPr>
          <w:rFonts w:cs="Times New Roman"/>
        </w:rPr>
        <w:t>indignação</w:t>
      </w:r>
      <w:r w:rsidR="003D6497" w:rsidRPr="00125F9F">
        <w:rPr>
          <w:rFonts w:cs="Times New Roman"/>
        </w:rPr>
        <w:t xml:space="preserve"> dada aos povos </w:t>
      </w:r>
      <w:r w:rsidR="006A4AEF" w:rsidRPr="00125F9F">
        <w:rPr>
          <w:rFonts w:cs="Times New Roman"/>
        </w:rPr>
        <w:t>indígenas</w:t>
      </w:r>
      <w:r w:rsidR="003D6497" w:rsidRPr="00125F9F">
        <w:rPr>
          <w:rFonts w:cs="Times New Roman"/>
        </w:rPr>
        <w:t>, e cobrar a atenção e medidas necessárias das autoridades públicas para as seguintes situações:</w:t>
      </w:r>
    </w:p>
    <w:p w:rsidR="00122659" w:rsidRPr="00125F9F" w:rsidRDefault="00122659" w:rsidP="003D6497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 w:rsidRPr="00125F9F">
        <w:rPr>
          <w:rFonts w:cs="Times New Roman"/>
        </w:rPr>
        <w:t>No Legislativo</w:t>
      </w:r>
      <w:r w:rsidR="0078099C" w:rsidRPr="00125F9F">
        <w:rPr>
          <w:rFonts w:cs="Times New Roman"/>
        </w:rPr>
        <w:t>,</w:t>
      </w:r>
      <w:r w:rsidRPr="00125F9F">
        <w:rPr>
          <w:rFonts w:cs="Times New Roman"/>
        </w:rPr>
        <w:t xml:space="preserve"> </w:t>
      </w:r>
      <w:r w:rsidR="00125F9F" w:rsidRPr="00125F9F">
        <w:rPr>
          <w:rFonts w:cs="Times New Roman"/>
        </w:rPr>
        <w:t>a</w:t>
      </w:r>
      <w:r w:rsidR="003D6497" w:rsidRPr="00125F9F">
        <w:rPr>
          <w:rFonts w:cs="Times New Roman"/>
        </w:rPr>
        <w:t xml:space="preserve">s </w:t>
      </w:r>
      <w:r w:rsidR="00125F9F" w:rsidRPr="00125F9F">
        <w:rPr>
          <w:rFonts w:cs="Andalus"/>
          <w:sz w:val="24"/>
          <w:szCs w:val="24"/>
        </w:rPr>
        <w:t>Propostas de Emendas Constitucionais, tais como PEC 215, PEC 033 e PEC 419 colocam em risco a garantia de nossos direitos e ameaçam nossa sobrevivência física e cultural</w:t>
      </w:r>
      <w:r w:rsidR="003D6497" w:rsidRPr="00125F9F">
        <w:rPr>
          <w:rFonts w:cs="Times New Roman"/>
        </w:rPr>
        <w:t xml:space="preserve">. </w:t>
      </w:r>
      <w:r w:rsidR="0078099C" w:rsidRPr="00125F9F">
        <w:rPr>
          <w:rFonts w:cs="Times New Roman"/>
        </w:rPr>
        <w:t>Essas PECs s</w:t>
      </w:r>
      <w:r w:rsidR="003D6497" w:rsidRPr="00125F9F">
        <w:rPr>
          <w:rFonts w:cs="Times New Roman"/>
        </w:rPr>
        <w:t>ão inconstitucionais e visam o interesse individual</w:t>
      </w:r>
      <w:r w:rsidR="003A4764" w:rsidRPr="00125F9F">
        <w:rPr>
          <w:rFonts w:cs="Times New Roman"/>
        </w:rPr>
        <w:t>, econômico e politiqueiro</w:t>
      </w:r>
      <w:r w:rsidR="0078099C" w:rsidRPr="00125F9F">
        <w:rPr>
          <w:rFonts w:cs="Times New Roman"/>
        </w:rPr>
        <w:t>, p</w:t>
      </w:r>
      <w:r w:rsidR="003D6497" w:rsidRPr="00125F9F">
        <w:rPr>
          <w:rFonts w:cs="Times New Roman"/>
        </w:rPr>
        <w:t xml:space="preserve">or isso </w:t>
      </w:r>
      <w:r w:rsidRPr="00125F9F">
        <w:rPr>
          <w:rFonts w:cs="Times New Roman"/>
        </w:rPr>
        <w:t>devem ser rejeitad</w:t>
      </w:r>
      <w:r w:rsidR="002865E2" w:rsidRPr="00125F9F">
        <w:rPr>
          <w:rFonts w:cs="Times New Roman"/>
        </w:rPr>
        <w:t>a</w:t>
      </w:r>
      <w:r w:rsidRPr="00125F9F">
        <w:rPr>
          <w:rFonts w:cs="Times New Roman"/>
        </w:rPr>
        <w:t>s</w:t>
      </w:r>
      <w:r w:rsidR="0078099C" w:rsidRPr="00125F9F">
        <w:rPr>
          <w:rFonts w:cs="Times New Roman"/>
        </w:rPr>
        <w:t>;</w:t>
      </w:r>
    </w:p>
    <w:p w:rsidR="00B164B0" w:rsidRPr="00125F9F" w:rsidRDefault="00122659" w:rsidP="00B164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25F9F">
        <w:rPr>
          <w:rFonts w:cs="Times New Roman"/>
        </w:rPr>
        <w:t>Da mesma forma e</w:t>
      </w:r>
      <w:r w:rsidR="00B164B0" w:rsidRPr="00125F9F">
        <w:rPr>
          <w:rFonts w:cs="Times New Roman"/>
        </w:rPr>
        <w:t>xigimos a anulação do PDL 2540/2006 que trata da</w:t>
      </w:r>
      <w:r w:rsidRPr="00125F9F">
        <w:rPr>
          <w:rFonts w:cs="Times New Roman"/>
        </w:rPr>
        <w:t xml:space="preserve"> </w:t>
      </w:r>
      <w:r w:rsidR="00B164B0" w:rsidRPr="00125F9F">
        <w:rPr>
          <w:rFonts w:cs="Times New Roman"/>
        </w:rPr>
        <w:t>implantação de uma hidrelétrica na Cachoeira de Tamanduá, no Rio Cotingo, interior da Terra Indígena Raposa Serra do Sol</w:t>
      </w:r>
      <w:r w:rsidR="00125F9F" w:rsidRPr="00125F9F">
        <w:rPr>
          <w:rFonts w:cs="Times New Roman"/>
        </w:rPr>
        <w:t xml:space="preserve">. </w:t>
      </w:r>
      <w:r w:rsidR="00125F9F" w:rsidRPr="00125F9F">
        <w:rPr>
          <w:sz w:val="24"/>
          <w:szCs w:val="24"/>
        </w:rPr>
        <w:t xml:space="preserve">O projeto de mineração PL 1610/96 traz abusos visíveis aos direitos indígenas. A temática da mineração deve ter sua tramitação concomitante com o PL 2057/91 do Estatuto dos Povos Indígenas, por abranger direitos indígenas a serem protegidos e especificados. Pela </w:t>
      </w:r>
      <w:r w:rsidR="00B164B0" w:rsidRPr="00125F9F">
        <w:rPr>
          <w:rFonts w:cs="Times New Roman"/>
        </w:rPr>
        <w:t xml:space="preserve"> imediata paralisação do PL 1610/95</w:t>
      </w:r>
      <w:r w:rsidR="00125F9F" w:rsidRPr="00125F9F">
        <w:rPr>
          <w:rFonts w:cs="Times New Roman"/>
        </w:rPr>
        <w:t>,</w:t>
      </w:r>
      <w:r w:rsidR="00B164B0" w:rsidRPr="00125F9F">
        <w:rPr>
          <w:rFonts w:cs="Times New Roman"/>
        </w:rPr>
        <w:t xml:space="preserve"> priorizando a aprovação do Estatuto dos Povos Indígenas.</w:t>
      </w:r>
    </w:p>
    <w:p w:rsidR="003D6497" w:rsidRPr="00125F9F" w:rsidRDefault="00122659" w:rsidP="003D6497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 w:rsidRPr="00125F9F">
        <w:rPr>
          <w:rFonts w:cs="Times New Roman"/>
        </w:rPr>
        <w:t>Os direitos de posse permanente e usufruto exclusivo sobre as</w:t>
      </w:r>
      <w:r w:rsidR="003D6497" w:rsidRPr="00125F9F">
        <w:rPr>
          <w:rFonts w:cs="Times New Roman"/>
        </w:rPr>
        <w:t xml:space="preserve"> terra</w:t>
      </w:r>
      <w:r w:rsidRPr="00125F9F">
        <w:rPr>
          <w:rFonts w:cs="Times New Roman"/>
        </w:rPr>
        <w:t>s</w:t>
      </w:r>
      <w:r w:rsidR="003D6497" w:rsidRPr="00125F9F">
        <w:rPr>
          <w:rFonts w:cs="Times New Roman"/>
        </w:rPr>
        <w:t xml:space="preserve"> </w:t>
      </w:r>
      <w:r w:rsidR="006A4AEF" w:rsidRPr="00125F9F">
        <w:rPr>
          <w:rFonts w:cs="Times New Roman"/>
        </w:rPr>
        <w:t>indígena</w:t>
      </w:r>
      <w:r w:rsidRPr="00125F9F">
        <w:rPr>
          <w:rFonts w:cs="Times New Roman"/>
        </w:rPr>
        <w:t>s são direitos constitucionais e devem ser protegidos. In</w:t>
      </w:r>
      <w:r w:rsidR="003D6497" w:rsidRPr="00125F9F">
        <w:rPr>
          <w:rFonts w:cs="Times New Roman"/>
        </w:rPr>
        <w:t>felizmente</w:t>
      </w:r>
      <w:r w:rsidRPr="00125F9F">
        <w:rPr>
          <w:rFonts w:cs="Times New Roman"/>
        </w:rPr>
        <w:t>, as terras indígenas</w:t>
      </w:r>
      <w:r w:rsidR="003D6497" w:rsidRPr="00125F9F">
        <w:rPr>
          <w:rFonts w:cs="Times New Roman"/>
        </w:rPr>
        <w:t xml:space="preserve"> são vista</w:t>
      </w:r>
      <w:r w:rsidRPr="00125F9F">
        <w:rPr>
          <w:rFonts w:cs="Times New Roman"/>
        </w:rPr>
        <w:t>s</w:t>
      </w:r>
      <w:r w:rsidR="003D6497" w:rsidRPr="00125F9F">
        <w:rPr>
          <w:rFonts w:cs="Times New Roman"/>
        </w:rPr>
        <w:t xml:space="preserve"> </w:t>
      </w:r>
      <w:r w:rsidRPr="00125F9F">
        <w:rPr>
          <w:rFonts w:cs="Times New Roman"/>
        </w:rPr>
        <w:t xml:space="preserve">somente </w:t>
      </w:r>
      <w:r w:rsidR="003D6497" w:rsidRPr="00125F9F">
        <w:rPr>
          <w:rFonts w:cs="Times New Roman"/>
        </w:rPr>
        <w:t xml:space="preserve">com olhar de cobiça e exploração devastadora. O exemplo disso é as </w:t>
      </w:r>
      <w:r w:rsidR="006562F0" w:rsidRPr="00125F9F">
        <w:rPr>
          <w:rFonts w:cs="Times New Roman"/>
        </w:rPr>
        <w:t xml:space="preserve">continuas </w:t>
      </w:r>
      <w:r w:rsidR="003D6497" w:rsidRPr="00125F9F">
        <w:rPr>
          <w:rFonts w:cs="Times New Roman"/>
        </w:rPr>
        <w:t xml:space="preserve">invasões as terras </w:t>
      </w:r>
      <w:r w:rsidR="006A4AEF" w:rsidRPr="00125F9F">
        <w:rPr>
          <w:rFonts w:cs="Times New Roman"/>
        </w:rPr>
        <w:t>indígenas</w:t>
      </w:r>
      <w:r w:rsidR="006562F0" w:rsidRPr="00125F9F">
        <w:rPr>
          <w:rFonts w:cs="Times New Roman"/>
        </w:rPr>
        <w:t>,</w:t>
      </w:r>
      <w:r w:rsidR="003D6497" w:rsidRPr="00125F9F">
        <w:rPr>
          <w:rFonts w:cs="Times New Roman"/>
        </w:rPr>
        <w:t xml:space="preserve"> como caso na TI Anaro, na </w:t>
      </w:r>
      <w:r w:rsidR="00125F9F" w:rsidRPr="00125F9F">
        <w:rPr>
          <w:rFonts w:cs="Times New Roman"/>
        </w:rPr>
        <w:t>região</w:t>
      </w:r>
      <w:r w:rsidR="003D6497" w:rsidRPr="00125F9F">
        <w:rPr>
          <w:rFonts w:cs="Times New Roman"/>
        </w:rPr>
        <w:t xml:space="preserve"> Amajari e TI Yanomami. Queremos que </w:t>
      </w:r>
      <w:r w:rsidR="0078099C" w:rsidRPr="00125F9F">
        <w:rPr>
          <w:rFonts w:cs="Times New Roman"/>
        </w:rPr>
        <w:t>haja</w:t>
      </w:r>
      <w:r w:rsidR="003D6497" w:rsidRPr="00125F9F">
        <w:rPr>
          <w:rFonts w:cs="Times New Roman"/>
        </w:rPr>
        <w:t xml:space="preserve"> celeridade para a retira dos fazendeiros e </w:t>
      </w:r>
      <w:r w:rsidR="00125F9F">
        <w:rPr>
          <w:rFonts w:cs="Times New Roman"/>
        </w:rPr>
        <w:t xml:space="preserve">demais </w:t>
      </w:r>
      <w:r w:rsidR="006A4AEF" w:rsidRPr="00125F9F">
        <w:rPr>
          <w:rFonts w:cs="Times New Roman"/>
        </w:rPr>
        <w:t>invasões</w:t>
      </w:r>
      <w:r w:rsidR="003D6497" w:rsidRPr="00125F9F">
        <w:rPr>
          <w:rFonts w:cs="Times New Roman"/>
        </w:rPr>
        <w:t xml:space="preserve"> da TI Yanomami e demais terras </w:t>
      </w:r>
      <w:r w:rsidR="006A4AEF" w:rsidRPr="00125F9F">
        <w:rPr>
          <w:rFonts w:cs="Times New Roman"/>
        </w:rPr>
        <w:t>indígenas</w:t>
      </w:r>
      <w:r w:rsidR="006562F0" w:rsidRPr="00125F9F">
        <w:rPr>
          <w:rFonts w:cs="Times New Roman"/>
        </w:rPr>
        <w:t>, ações sistemáticas para coibir o garimpo ilegal e a adoção de ações efetivas e concretas para a proteção à posse indígena</w:t>
      </w:r>
      <w:r w:rsidR="003D6497" w:rsidRPr="00125F9F">
        <w:rPr>
          <w:rFonts w:cs="Times New Roman"/>
        </w:rPr>
        <w:t>;</w:t>
      </w:r>
    </w:p>
    <w:p w:rsidR="00C56544" w:rsidRPr="00125F9F" w:rsidRDefault="00B164B0" w:rsidP="003D6497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 w:rsidRPr="00125F9F">
        <w:rPr>
          <w:rFonts w:cs="Times New Roman"/>
        </w:rPr>
        <w:t xml:space="preserve">A </w:t>
      </w:r>
      <w:r w:rsidR="002865E2" w:rsidRPr="00125F9F">
        <w:rPr>
          <w:rFonts w:cs="Times New Roman"/>
        </w:rPr>
        <w:t xml:space="preserve">Portaria 303/12 de iniciativa do poder executivo através da AGU, a qual interpreta como uma questão concluída e transitada em julgado tais condicionantes, pressionando o Poder Judiciário sobre todos os embargos declaratórios em trâmite no STF. </w:t>
      </w:r>
      <w:r w:rsidR="00922436" w:rsidRPr="00125F9F">
        <w:rPr>
          <w:rFonts w:cs="Times New Roman"/>
        </w:rPr>
        <w:t xml:space="preserve"> Pela revogação da Portaria 303</w:t>
      </w:r>
      <w:r w:rsidR="00971D80" w:rsidRPr="00125F9F">
        <w:rPr>
          <w:rFonts w:cs="Times New Roman"/>
        </w:rPr>
        <w:t>-AGU.</w:t>
      </w:r>
    </w:p>
    <w:p w:rsidR="003D6497" w:rsidRPr="00125F9F" w:rsidRDefault="003D6497" w:rsidP="003D6497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 w:rsidRPr="00125F9F">
        <w:rPr>
          <w:rFonts w:cs="Times New Roman"/>
        </w:rPr>
        <w:t xml:space="preserve">Pacaraima e Uiramutã foram </w:t>
      </w:r>
      <w:r w:rsidR="006A4AEF" w:rsidRPr="00125F9F">
        <w:rPr>
          <w:rFonts w:cs="Times New Roman"/>
        </w:rPr>
        <w:t>municípios</w:t>
      </w:r>
      <w:r w:rsidRPr="00125F9F">
        <w:rPr>
          <w:rFonts w:cs="Times New Roman"/>
        </w:rPr>
        <w:t xml:space="preserve"> criados para </w:t>
      </w:r>
      <w:r w:rsidR="006A4AEF" w:rsidRPr="00125F9F">
        <w:rPr>
          <w:rFonts w:cs="Times New Roman"/>
        </w:rPr>
        <w:t>desestabilizar</w:t>
      </w:r>
      <w:r w:rsidRPr="00125F9F">
        <w:rPr>
          <w:rFonts w:cs="Times New Roman"/>
        </w:rPr>
        <w:t xml:space="preserve"> a demarcação das TI São Marcos e Raposa Serra do Sol. A sede de Pacaraima tem crescido e se alastrando para dentro das comunidades </w:t>
      </w:r>
      <w:r w:rsidR="006A4AEF" w:rsidRPr="00125F9F">
        <w:rPr>
          <w:rFonts w:cs="Times New Roman"/>
        </w:rPr>
        <w:t>indígenas</w:t>
      </w:r>
      <w:r w:rsidRPr="00125F9F">
        <w:rPr>
          <w:rFonts w:cs="Times New Roman"/>
        </w:rPr>
        <w:t xml:space="preserve">, provocando impactos negativos </w:t>
      </w:r>
      <w:r w:rsidR="006A4AEF" w:rsidRPr="00125F9F">
        <w:rPr>
          <w:rFonts w:cs="Times New Roman"/>
        </w:rPr>
        <w:t>socioculturais</w:t>
      </w:r>
      <w:r w:rsidRPr="00125F9F">
        <w:rPr>
          <w:rFonts w:cs="Times New Roman"/>
        </w:rPr>
        <w:t xml:space="preserve">, ambientais, </w:t>
      </w:r>
      <w:r w:rsidR="006A4AEF" w:rsidRPr="00125F9F">
        <w:rPr>
          <w:rFonts w:cs="Times New Roman"/>
        </w:rPr>
        <w:t>econômicos</w:t>
      </w:r>
      <w:r w:rsidRPr="00125F9F">
        <w:rPr>
          <w:rFonts w:cs="Times New Roman"/>
        </w:rPr>
        <w:t xml:space="preserve">. Queremos providencias para sanar tal ilegalidade e a reintegração de posse para as comunidades </w:t>
      </w:r>
      <w:r w:rsidR="006A4AEF" w:rsidRPr="00125F9F">
        <w:rPr>
          <w:rFonts w:cs="Times New Roman"/>
        </w:rPr>
        <w:t>indígenas</w:t>
      </w:r>
      <w:r w:rsidR="00892A44" w:rsidRPr="00125F9F">
        <w:rPr>
          <w:rFonts w:cs="Times New Roman"/>
        </w:rPr>
        <w:t>.</w:t>
      </w:r>
      <w:r w:rsidRPr="00125F9F">
        <w:rPr>
          <w:rFonts w:cs="Times New Roman"/>
        </w:rPr>
        <w:t xml:space="preserve"> </w:t>
      </w:r>
    </w:p>
    <w:p w:rsidR="00B164B0" w:rsidRPr="00125F9F" w:rsidRDefault="00B164B0" w:rsidP="00ED6D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25F9F">
        <w:rPr>
          <w:rFonts w:cs="Times New Roman"/>
        </w:rPr>
        <w:t>A</w:t>
      </w:r>
      <w:r w:rsidR="006562F0" w:rsidRPr="00125F9F">
        <w:rPr>
          <w:rFonts w:cs="Times New Roman"/>
        </w:rPr>
        <w:t xml:space="preserve"> crise sobre a saúde </w:t>
      </w:r>
      <w:r w:rsidRPr="00125F9F">
        <w:rPr>
          <w:rFonts w:cs="Times New Roman"/>
        </w:rPr>
        <w:t xml:space="preserve">indígena </w:t>
      </w:r>
      <w:r w:rsidR="0078099C" w:rsidRPr="00125F9F">
        <w:rPr>
          <w:rFonts w:cs="Times New Roman"/>
        </w:rPr>
        <w:t>vive</w:t>
      </w:r>
      <w:r w:rsidRPr="00125F9F">
        <w:rPr>
          <w:rFonts w:cs="Times New Roman"/>
        </w:rPr>
        <w:t xml:space="preserve"> ameaça a organização social e a cultura indígena. O governo deve </w:t>
      </w:r>
      <w:r w:rsidR="006562F0" w:rsidRPr="00125F9F">
        <w:rPr>
          <w:rFonts w:cs="Times New Roman"/>
        </w:rPr>
        <w:t xml:space="preserve">planejar e </w:t>
      </w:r>
      <w:r w:rsidRPr="00125F9F">
        <w:rPr>
          <w:rFonts w:cs="Times New Roman"/>
        </w:rPr>
        <w:t xml:space="preserve">garantir </w:t>
      </w:r>
      <w:r w:rsidR="006562F0" w:rsidRPr="00125F9F">
        <w:rPr>
          <w:rFonts w:cs="Times New Roman"/>
        </w:rPr>
        <w:t xml:space="preserve">serviços de </w:t>
      </w:r>
      <w:r w:rsidR="0078099C" w:rsidRPr="00125F9F">
        <w:rPr>
          <w:rFonts w:cs="Times New Roman"/>
        </w:rPr>
        <w:t>assistência</w:t>
      </w:r>
      <w:r w:rsidR="006562F0" w:rsidRPr="00125F9F">
        <w:rPr>
          <w:rFonts w:cs="Times New Roman"/>
        </w:rPr>
        <w:t xml:space="preserve"> a saúde adequados e com </w:t>
      </w:r>
      <w:r w:rsidRPr="00125F9F">
        <w:rPr>
          <w:rFonts w:cs="Times New Roman"/>
        </w:rPr>
        <w:t>qualidade, com equipamentos, postos, medicamentos e profissionais devidamente capacitados, com prioridade para os profissionais indígenas das próprias comunidades, como agentes de saúde, microscopistas, técnicos de enfermagem, laboratório, e profissionais de nível superior.</w:t>
      </w:r>
    </w:p>
    <w:p w:rsidR="00B164B0" w:rsidRPr="00125F9F" w:rsidRDefault="00B164B0" w:rsidP="00ED6D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25F9F">
        <w:rPr>
          <w:rFonts w:cs="Times New Roman"/>
        </w:rPr>
        <w:t xml:space="preserve">O governo deve criar linhas específicas de apoio às atividades econômicas sustentáveis dos povos indígenas, apoio à implementação dos planos de gestão </w:t>
      </w:r>
      <w:r w:rsidRPr="00125F9F">
        <w:rPr>
          <w:rFonts w:cs="Times New Roman"/>
        </w:rPr>
        <w:lastRenderedPageBreak/>
        <w:t>territorial e ambiental das terras indígenas já construídos pelas comunidades indígenas, e o reconhecimento, regularização e apoio à atuação dos Agentes Territoria</w:t>
      </w:r>
      <w:r w:rsidR="006562F0" w:rsidRPr="00125F9F">
        <w:rPr>
          <w:rFonts w:cs="Times New Roman"/>
        </w:rPr>
        <w:t>is e Ambientais Indígenas;</w:t>
      </w:r>
    </w:p>
    <w:p w:rsidR="00B164B0" w:rsidRPr="00125F9F" w:rsidRDefault="00B164B0" w:rsidP="00B164B0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 w:rsidRPr="00125F9F">
        <w:rPr>
          <w:rFonts w:cs="Times New Roman"/>
        </w:rPr>
        <w:t xml:space="preserve">A situação da Educação escolar indígena é precária, apesar de receber verbas públicas federais em nome dos indígenas. Não tem construções de escolas e nem reformas, ou melhorias. A maioria das escolas indígenas são estruturas construídas pelas próprias comunidades e com recursos delas próprias. No mesmo sentido é preciso, apoiar os alunos indígenas que ingressam nas universidades com programas específicos no ingresso, na permanência e </w:t>
      </w:r>
      <w:r w:rsidR="0078099C" w:rsidRPr="00125F9F">
        <w:rPr>
          <w:rFonts w:cs="Times New Roman"/>
        </w:rPr>
        <w:t>pós-graduação</w:t>
      </w:r>
      <w:r w:rsidRPr="00125F9F">
        <w:rPr>
          <w:rFonts w:cs="Times New Roman"/>
        </w:rPr>
        <w:t>.</w:t>
      </w:r>
    </w:p>
    <w:p w:rsidR="00B164B0" w:rsidRPr="00125F9F" w:rsidRDefault="00B164B0" w:rsidP="00B164B0">
      <w:pPr>
        <w:pStyle w:val="ListParagraph"/>
        <w:rPr>
          <w:rFonts w:cs="Times New Roman"/>
        </w:rPr>
      </w:pPr>
    </w:p>
    <w:p w:rsidR="006A4AEF" w:rsidRPr="00125F9F" w:rsidRDefault="006A4AEF" w:rsidP="002D12AD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 w:rsidRPr="00125F9F">
        <w:rPr>
          <w:rFonts w:cs="Times New Roman"/>
        </w:rPr>
        <w:t xml:space="preserve">O Instituto Insikiran da UFRR foi criado atendendo a demanda indígena em parceria com as organizações indígenas. </w:t>
      </w:r>
      <w:r w:rsidR="0078099C" w:rsidRPr="00125F9F">
        <w:rPr>
          <w:rFonts w:cs="Times New Roman"/>
        </w:rPr>
        <w:t>Somos contrários</w:t>
      </w:r>
      <w:r w:rsidRPr="00125F9F">
        <w:rPr>
          <w:rFonts w:cs="Times New Roman"/>
        </w:rPr>
        <w:t xml:space="preserve"> a exclusão das organizações indígenas nos processos decisórios. Queremos que a UFRR, no uso de sua autonomia mantenha o atual sistema de eleições para o Insikiran, no sentido de respeitar um sistema diferenciado e participativo</w:t>
      </w:r>
      <w:r w:rsidR="006562F0" w:rsidRPr="00125F9F">
        <w:rPr>
          <w:rFonts w:cs="Times New Roman"/>
        </w:rPr>
        <w:t xml:space="preserve"> da comunidade </w:t>
      </w:r>
      <w:r w:rsidR="0078099C" w:rsidRPr="00125F9F">
        <w:rPr>
          <w:rFonts w:cs="Times New Roman"/>
        </w:rPr>
        <w:t>indígena</w:t>
      </w:r>
      <w:r w:rsidRPr="00125F9F">
        <w:rPr>
          <w:rFonts w:cs="Times New Roman"/>
        </w:rPr>
        <w:t>.</w:t>
      </w:r>
    </w:p>
    <w:p w:rsidR="006562F0" w:rsidRPr="00125F9F" w:rsidRDefault="006562F0" w:rsidP="006562F0">
      <w:pPr>
        <w:pStyle w:val="ListParagraph"/>
        <w:rPr>
          <w:rFonts w:cs="Times New Roman"/>
        </w:rPr>
      </w:pPr>
    </w:p>
    <w:p w:rsidR="006562F0" w:rsidRPr="00125F9F" w:rsidRDefault="006562F0" w:rsidP="00E86024">
      <w:pPr>
        <w:pStyle w:val="ListParagraph"/>
        <w:ind w:left="1068"/>
        <w:jc w:val="both"/>
        <w:rPr>
          <w:rFonts w:cs="Times New Roman"/>
        </w:rPr>
      </w:pPr>
      <w:r w:rsidRPr="00125F9F">
        <w:rPr>
          <w:rFonts w:cs="Times New Roman"/>
        </w:rPr>
        <w:t>O Estado de Roraima deve aprender a trabalhar com a realidade local e adequar o plano de desenvolvimento a partir dos direitos indígenas.</w:t>
      </w:r>
      <w:r w:rsidR="00E86024" w:rsidRPr="00125F9F">
        <w:rPr>
          <w:rFonts w:cs="Times New Roman"/>
        </w:rPr>
        <w:t xml:space="preserve"> </w:t>
      </w:r>
    </w:p>
    <w:p w:rsidR="006562F0" w:rsidRPr="00125F9F" w:rsidRDefault="006562F0" w:rsidP="006562F0">
      <w:pPr>
        <w:pStyle w:val="ListParagraph"/>
        <w:ind w:left="1068"/>
        <w:jc w:val="both"/>
        <w:rPr>
          <w:rFonts w:cs="Times New Roman"/>
        </w:rPr>
      </w:pPr>
      <w:r w:rsidRPr="00125F9F">
        <w:rPr>
          <w:rFonts w:cs="Times New Roman"/>
        </w:rPr>
        <w:t xml:space="preserve">Com nossa Marcha no Dia Internacional dos Povos </w:t>
      </w:r>
      <w:r w:rsidR="00E86024" w:rsidRPr="00125F9F">
        <w:rPr>
          <w:rFonts w:cs="Times New Roman"/>
        </w:rPr>
        <w:t>Indígenas</w:t>
      </w:r>
      <w:r w:rsidRPr="00125F9F">
        <w:rPr>
          <w:rFonts w:cs="Times New Roman"/>
        </w:rPr>
        <w:t xml:space="preserve">, </w:t>
      </w:r>
      <w:r w:rsidR="00E86024" w:rsidRPr="00125F9F">
        <w:rPr>
          <w:rFonts w:cs="Times New Roman"/>
        </w:rPr>
        <w:t xml:space="preserve">chamamos atenção das nossas autoridades publicas a grave situação dos direitos dos povos indígenas em Roraima para reverter esse quadro negativo pela Justiça e </w:t>
      </w:r>
      <w:r w:rsidR="0078099C" w:rsidRPr="00125F9F">
        <w:rPr>
          <w:rFonts w:cs="Times New Roman"/>
        </w:rPr>
        <w:t>Dignidade</w:t>
      </w:r>
      <w:r w:rsidR="00E86024" w:rsidRPr="00125F9F">
        <w:rPr>
          <w:rFonts w:cs="Times New Roman"/>
        </w:rPr>
        <w:t>.</w:t>
      </w:r>
    </w:p>
    <w:p w:rsidR="00E86024" w:rsidRPr="00125F9F" w:rsidRDefault="00E86024" w:rsidP="006562F0">
      <w:pPr>
        <w:pStyle w:val="ListParagraph"/>
        <w:ind w:left="1068"/>
        <w:jc w:val="both"/>
        <w:rPr>
          <w:rFonts w:cs="Times New Roman"/>
        </w:rPr>
      </w:pPr>
    </w:p>
    <w:p w:rsidR="00ED6D16" w:rsidRPr="00125F9F" w:rsidRDefault="00ED6D16" w:rsidP="0078099C">
      <w:pPr>
        <w:jc w:val="both"/>
        <w:rPr>
          <w:rFonts w:cs="Times New Roman"/>
          <w:b/>
        </w:rPr>
      </w:pPr>
      <w:r w:rsidRPr="00125F9F">
        <w:rPr>
          <w:rFonts w:cs="Times New Roman"/>
          <w:b/>
        </w:rPr>
        <w:t>Conselho Indígena de Roraima – CIR, Conselho do Povo Indígena Ingarikó – COPING, Hutukara Associação Yanomami – HAY</w:t>
      </w:r>
      <w:r w:rsidR="00125F9F">
        <w:rPr>
          <w:rFonts w:cs="Times New Roman"/>
          <w:b/>
        </w:rPr>
        <w:t xml:space="preserve"> Associação dos Povos Indigenas Wai Wai - APIW</w:t>
      </w:r>
      <w:r w:rsidRPr="00125F9F">
        <w:rPr>
          <w:rFonts w:cs="Times New Roman"/>
          <w:b/>
        </w:rPr>
        <w:t>, Associação dos Povos Indígenas da Terra São Marcos – APITSM, Associação dos Povos Indígenas de Roraima – APIRR, Associação dos Povos Indígenas Wai-Wai – APIW, Associação do Povo Ye’kuana do Brasil – APYB, Organização das Mulheres Indígenas de Roraima – OMIR, Organização dos Professores Indígenas de Roraima – OPIR, Organização dos Índios na Cidade – ODIC.</w:t>
      </w:r>
    </w:p>
    <w:p w:rsidR="00E86024" w:rsidRPr="00125F9F" w:rsidRDefault="00E86024" w:rsidP="006562F0">
      <w:pPr>
        <w:pStyle w:val="ListParagraph"/>
        <w:ind w:left="1068"/>
        <w:jc w:val="both"/>
        <w:rPr>
          <w:rFonts w:cs="Times New Roman"/>
        </w:rPr>
      </w:pPr>
    </w:p>
    <w:sectPr w:rsidR="00E86024" w:rsidRPr="00125F9F" w:rsidSect="002410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3B2" w:rsidRDefault="001923B2" w:rsidP="003D6497">
      <w:pPr>
        <w:spacing w:after="0" w:line="240" w:lineRule="auto"/>
      </w:pPr>
      <w:r>
        <w:separator/>
      </w:r>
    </w:p>
  </w:endnote>
  <w:endnote w:type="continuationSeparator" w:id="0">
    <w:p w:rsidR="001923B2" w:rsidRDefault="001923B2" w:rsidP="003D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3B2" w:rsidRDefault="001923B2" w:rsidP="003D6497">
      <w:pPr>
        <w:spacing w:after="0" w:line="240" w:lineRule="auto"/>
      </w:pPr>
      <w:r>
        <w:separator/>
      </w:r>
    </w:p>
  </w:footnote>
  <w:footnote w:type="continuationSeparator" w:id="0">
    <w:p w:rsidR="001923B2" w:rsidRDefault="001923B2" w:rsidP="003D6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4E52"/>
    <w:multiLevelType w:val="hybridMultilevel"/>
    <w:tmpl w:val="FD288720"/>
    <w:lvl w:ilvl="0" w:tplc="8D707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497"/>
    <w:rsid w:val="000C3D1A"/>
    <w:rsid w:val="00122659"/>
    <w:rsid w:val="00125F9F"/>
    <w:rsid w:val="001923B2"/>
    <w:rsid w:val="002151F6"/>
    <w:rsid w:val="00241091"/>
    <w:rsid w:val="002865E2"/>
    <w:rsid w:val="003A43A3"/>
    <w:rsid w:val="003A4764"/>
    <w:rsid w:val="003D6497"/>
    <w:rsid w:val="00553694"/>
    <w:rsid w:val="006562F0"/>
    <w:rsid w:val="006A4AEF"/>
    <w:rsid w:val="006C6672"/>
    <w:rsid w:val="00725526"/>
    <w:rsid w:val="007649D1"/>
    <w:rsid w:val="0078099C"/>
    <w:rsid w:val="007C1ABB"/>
    <w:rsid w:val="00892A44"/>
    <w:rsid w:val="008B46FC"/>
    <w:rsid w:val="00922436"/>
    <w:rsid w:val="00971D80"/>
    <w:rsid w:val="00A8091B"/>
    <w:rsid w:val="00AF5684"/>
    <w:rsid w:val="00B164B0"/>
    <w:rsid w:val="00C343F1"/>
    <w:rsid w:val="00C455C1"/>
    <w:rsid w:val="00C56544"/>
    <w:rsid w:val="00CE1EDF"/>
    <w:rsid w:val="00DC3715"/>
    <w:rsid w:val="00E86024"/>
    <w:rsid w:val="00ED6D16"/>
    <w:rsid w:val="00FF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4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497"/>
  </w:style>
  <w:style w:type="paragraph" w:styleId="Footer">
    <w:name w:val="footer"/>
    <w:basedOn w:val="Normal"/>
    <w:link w:val="FooterChar"/>
    <w:uiPriority w:val="99"/>
    <w:unhideWhenUsed/>
    <w:rsid w:val="003D6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joenia carvalho</dc:creator>
  <cp:lastModifiedBy>melanie</cp:lastModifiedBy>
  <cp:revision>2</cp:revision>
  <cp:lastPrinted>2013-08-07T14:11:00Z</cp:lastPrinted>
  <dcterms:created xsi:type="dcterms:W3CDTF">2013-08-08T11:42:00Z</dcterms:created>
  <dcterms:modified xsi:type="dcterms:W3CDTF">2013-08-08T11:42:00Z</dcterms:modified>
</cp:coreProperties>
</file>